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F" w:rsidRDefault="00507F39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  <w:u w:val="single"/>
        </w:rPr>
      </w:pPr>
      <w:r w:rsidRPr="00507F39">
        <w:rPr>
          <w:b/>
          <w:bCs/>
          <w:color w:val="2D2D2D"/>
          <w:u w:val="single"/>
        </w:rPr>
        <w:t>Перечень нормативных правовых документов, регулирующих предоставление государственной</w:t>
      </w:r>
      <w:r w:rsidR="00C104EF">
        <w:rPr>
          <w:b/>
          <w:bCs/>
          <w:color w:val="2D2D2D"/>
          <w:u w:val="single"/>
        </w:rPr>
        <w:t xml:space="preserve"> </w:t>
      </w:r>
      <w:r w:rsidRPr="00507F39">
        <w:rPr>
          <w:b/>
          <w:bCs/>
          <w:color w:val="2D2D2D"/>
          <w:u w:val="single"/>
        </w:rPr>
        <w:t>услуги</w:t>
      </w:r>
      <w:r w:rsidR="00C104EF" w:rsidRPr="00C104EF">
        <w:t xml:space="preserve"> </w:t>
      </w:r>
      <w:r w:rsidR="00C104EF" w:rsidRPr="00C104EF">
        <w:rPr>
          <w:b/>
          <w:bCs/>
          <w:color w:val="2D2D2D"/>
          <w:u w:val="single"/>
        </w:rPr>
        <w:t>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</w:t>
      </w:r>
    </w:p>
    <w:p w:rsidR="00C104EF" w:rsidRDefault="00C104EF" w:rsidP="00C104EF">
      <w:pPr>
        <w:pStyle w:val="a3"/>
        <w:spacing w:before="274" w:beforeAutospacing="0" w:after="240" w:afterAutospacing="0"/>
        <w:jc w:val="center"/>
        <w:rPr>
          <w:b/>
          <w:bCs/>
          <w:color w:val="2D2D2D"/>
          <w:u w:val="single"/>
        </w:rPr>
      </w:pPr>
      <w:bookmarkStart w:id="0" w:name="_GoBack"/>
      <w:bookmarkEnd w:id="0"/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5" w:tgtFrame="_blank" w:history="1">
        <w:r w:rsidR="00507F39" w:rsidRPr="00507F39">
          <w:rPr>
            <w:rStyle w:val="a4"/>
            <w:color w:val="auto"/>
            <w:u w:val="none"/>
          </w:rPr>
          <w:t>Закон Российской Федерации от 15.05.91 N 1244-I "О социальной защите граждан, подвергшихся воздействию радиации вследствие катастрофы на Чернобыльской АЭС"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6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17.01.92 N 2202-1 "О прокуратуре Российской Федерации"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7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27.05.98 N 76-ФЗ "О статусе военнослужащих"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8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9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27.07.2006 N 152-ФЗ "О персональных данных"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0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1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28.12.2010 N 403-ФЗ "О Следственном комитете Российской Федерации"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2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07.02.2011 N 3-ФЗ "О полиции"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3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06.04.2011 N 63-ФЗ "Об электронной подписи"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4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29.12.2012 N 273-ФЗ "Об образовании в Российской Федерации"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5" w:tgtFrame="_blank" w:history="1">
        <w:r w:rsidR="00507F39" w:rsidRPr="00507F39">
          <w:rPr>
            <w:rStyle w:val="a4"/>
            <w:color w:val="auto"/>
            <w:u w:val="none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6" w:tgtFrame="_blank" w:history="1">
        <w:r w:rsidR="00507F39" w:rsidRPr="00507F39">
          <w:rPr>
            <w:rStyle w:val="a4"/>
            <w:color w:val="auto"/>
            <w:u w:val="none"/>
          </w:rPr>
          <w:t>Закон Российской Федерации от 26.06.92 N 3132-I "О статусе судей в Российской Федерации"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7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8" w:tgtFrame="_blank" w:history="1">
        <w:r w:rsidR="00525A73">
          <w:rPr>
            <w:rStyle w:val="a4"/>
            <w:color w:val="auto"/>
            <w:u w:val="none"/>
          </w:rPr>
          <w:t>Р</w:t>
        </w:r>
        <w:r w:rsidR="00507F39" w:rsidRPr="00507F39">
          <w:rPr>
            <w:rStyle w:val="a4"/>
            <w:color w:val="auto"/>
            <w:u w:val="none"/>
          </w:rPr>
          <w:t>аспоряжение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19" w:tgtFrame="_blank" w:history="1">
        <w:r w:rsidR="00525A73">
          <w:rPr>
            <w:rStyle w:val="a4"/>
            <w:color w:val="auto"/>
            <w:u w:val="none"/>
          </w:rPr>
          <w:t>У</w:t>
        </w:r>
        <w:r w:rsidR="00507F39" w:rsidRPr="00507F39">
          <w:rPr>
            <w:rStyle w:val="a4"/>
            <w:color w:val="auto"/>
            <w:u w:val="none"/>
          </w:rPr>
          <w:t>каз Президента Российской Федерации от 05.05.92 N 431 "О мерах по социальной поддержке многодетных семей"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0" w:tgtFrame="_blank" w:history="1">
        <w:r w:rsidR="00525A73">
          <w:rPr>
            <w:rStyle w:val="a4"/>
            <w:color w:val="auto"/>
            <w:u w:val="none"/>
          </w:rPr>
          <w:t>У</w:t>
        </w:r>
        <w:r w:rsidR="00507F39" w:rsidRPr="00507F39">
          <w:rPr>
            <w:rStyle w:val="a4"/>
            <w:color w:val="auto"/>
            <w:u w:val="none"/>
          </w:rPr>
          <w:t>каз Президента Российской Федерации от 02.10.92 N 1157 "О дополнительных мерах государственной поддержки инвалидов"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1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риказ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2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3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 xml:space="preserve">остановление Главного государственного санитарного врача Российской Федерации </w:t>
        </w:r>
        <w:r w:rsidR="008E0888">
          <w:rPr>
            <w:rStyle w:val="a4"/>
            <w:color w:val="auto"/>
            <w:u w:val="none"/>
          </w:rPr>
          <w:t xml:space="preserve">            </w:t>
        </w:r>
        <w:r w:rsidR="00507F39" w:rsidRPr="00507F39">
          <w:rPr>
            <w:rStyle w:val="a4"/>
            <w:color w:val="auto"/>
            <w:u w:val="none"/>
          </w:rPr>
          <w:t>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507F39" w:rsidRPr="00507F39">
        <w:t>;</w:t>
      </w:r>
    </w:p>
    <w:p w:rsidR="008E0888" w:rsidRDefault="008E0888" w:rsidP="00C104EF">
      <w:pPr>
        <w:pStyle w:val="a3"/>
        <w:spacing w:before="274" w:beforeAutospacing="0" w:after="240" w:afterAutospacing="0"/>
        <w:jc w:val="both"/>
      </w:pPr>
      <w:r w:rsidRPr="008E0888">
        <w:t>Приказ Министерства образования и науки Российской Федерации (</w:t>
      </w:r>
      <w:proofErr w:type="spellStart"/>
      <w:r w:rsidRPr="008E0888">
        <w:t>Минобрнауки</w:t>
      </w:r>
      <w:proofErr w:type="spellEnd"/>
      <w:r w:rsidRPr="008E0888">
        <w:t xml:space="preserve"> России) от 08.04.2014 N 293 "Об утверждении Порядка приема на обучение по образовательным программам"</w:t>
      </w:r>
      <w:r w:rsidR="00EC29BA">
        <w:t>;</w:t>
      </w:r>
    </w:p>
    <w:p w:rsidR="008E0888" w:rsidRDefault="008E0888" w:rsidP="00C104EF">
      <w:pPr>
        <w:pStyle w:val="a3"/>
        <w:spacing w:before="274" w:beforeAutospacing="0" w:after="240" w:afterAutospacing="0"/>
        <w:jc w:val="both"/>
      </w:pPr>
      <w:r w:rsidRPr="008E0888">
        <w:t>Приказ Министерства образования и науки Российской Федерации от 28</w:t>
      </w:r>
      <w:r>
        <w:t>.12.</w:t>
      </w:r>
      <w:r w:rsidRPr="008E0888">
        <w:t xml:space="preserve">2015 года </w:t>
      </w:r>
      <w:r>
        <w:t xml:space="preserve">             </w:t>
      </w:r>
      <w:r w:rsidRPr="008E0888">
        <w:t>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EC29BA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4" w:tgtFrame="_blank" w:history="1">
        <w:r w:rsidR="00507F39" w:rsidRPr="00507F39">
          <w:rPr>
            <w:rStyle w:val="a4"/>
            <w:color w:val="auto"/>
            <w:u w:val="none"/>
          </w:rPr>
          <w:t>Закон Санкт-Петербурга от 26.06.2013 N 461-83 "Об образовании в Санкт-Петербурге"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5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24.02.2004 N 225 "О Комитете по образованию"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6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26.08.2008 N 1078 "Об администрациях районов Санкт-Петербурга"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7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 xml:space="preserve">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</w:t>
        </w:r>
        <w:r w:rsidR="00C104EF">
          <w:rPr>
            <w:rStyle w:val="a4"/>
            <w:color w:val="auto"/>
            <w:u w:val="none"/>
          </w:rPr>
          <w:t xml:space="preserve">                           </w:t>
        </w:r>
        <w:r w:rsidR="00507F39" w:rsidRPr="00507F39">
          <w:rPr>
            <w:rStyle w:val="a4"/>
            <w:color w:val="auto"/>
            <w:u w:val="none"/>
          </w:rPr>
          <w:t>Санкт-Петербурге"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8" w:tgtFrame="_blank" w:history="1">
        <w:r w:rsidR="00525A73">
          <w:rPr>
            <w:rStyle w:val="a4"/>
            <w:color w:val="auto"/>
            <w:u w:val="none"/>
          </w:rPr>
          <w:t>П</w:t>
        </w:r>
        <w:r w:rsidR="00507F39" w:rsidRPr="00507F39">
          <w:rPr>
            <w:rStyle w:val="a4"/>
            <w:color w:val="auto"/>
            <w:u w:val="none"/>
          </w:rPr>
          <w:t>остановление Правительства Санкт-Петербурга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="00507F39" w:rsidRPr="00507F39">
        <w:t>;</w:t>
      </w:r>
    </w:p>
    <w:p w:rsidR="00C104EF" w:rsidRDefault="00E705BA" w:rsidP="00C104EF">
      <w:pPr>
        <w:pStyle w:val="a3"/>
        <w:spacing w:before="274" w:beforeAutospacing="0" w:after="240" w:afterAutospacing="0"/>
        <w:jc w:val="both"/>
      </w:pPr>
      <w:hyperlink r:id="rId29" w:tgtFrame="_blank" w:history="1">
        <w:r w:rsidR="00525A73">
          <w:rPr>
            <w:rStyle w:val="a4"/>
            <w:color w:val="auto"/>
            <w:u w:val="none"/>
          </w:rPr>
          <w:t>Р</w:t>
        </w:r>
        <w:r w:rsidR="00507F39" w:rsidRPr="00507F39">
          <w:rPr>
            <w:rStyle w:val="a4"/>
            <w:color w:val="auto"/>
            <w:u w:val="none"/>
          </w:rPr>
          <w:t xml:space="preserve">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</w:t>
        </w:r>
        <w:r w:rsidR="00C104EF">
          <w:rPr>
            <w:rStyle w:val="a4"/>
            <w:color w:val="auto"/>
            <w:u w:val="none"/>
          </w:rPr>
          <w:t xml:space="preserve">                    </w:t>
        </w:r>
        <w:r w:rsidR="00507F39" w:rsidRPr="00507F39">
          <w:rPr>
            <w:rStyle w:val="a4"/>
            <w:color w:val="auto"/>
            <w:u w:val="none"/>
          </w:rPr>
          <w:t>Санкт-Петербурга государственных услуг в электронном виде"</w:t>
        </w:r>
      </w:hyperlink>
      <w:r w:rsidR="00EC29BA">
        <w:rPr>
          <w:rStyle w:val="a4"/>
          <w:color w:val="auto"/>
          <w:u w:val="none"/>
        </w:rPr>
        <w:t>;</w:t>
      </w:r>
    </w:p>
    <w:p w:rsidR="00507F39" w:rsidRPr="008D2AA7" w:rsidRDefault="00EC29BA" w:rsidP="00C104EF">
      <w:pPr>
        <w:pStyle w:val="a3"/>
        <w:spacing w:before="274" w:beforeAutospacing="0" w:after="240" w:afterAutospacing="0"/>
        <w:jc w:val="both"/>
      </w:pPr>
      <w:hyperlink r:id="rId30" w:tgtFrame="_blank" w:history="1">
        <w:r w:rsidR="00525A73">
          <w:rPr>
            <w:rStyle w:val="a4"/>
            <w:color w:val="auto"/>
            <w:u w:val="none"/>
          </w:rPr>
          <w:t>Р</w:t>
        </w:r>
        <w:r w:rsidR="00507F39" w:rsidRPr="00507F39">
          <w:rPr>
            <w:rStyle w:val="a4"/>
            <w:color w:val="auto"/>
            <w:u w:val="none"/>
          </w:rPr>
          <w:t>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</w:r>
      </w:hyperlink>
      <w:r>
        <w:rPr>
          <w:rStyle w:val="a4"/>
          <w:color w:val="auto"/>
          <w:u w:val="none"/>
        </w:rPr>
        <w:t>;</w:t>
      </w:r>
    </w:p>
    <w:p w:rsidR="00507F39" w:rsidRPr="007172AA" w:rsidRDefault="00507F39" w:rsidP="00C104EF">
      <w:pPr>
        <w:pStyle w:val="a3"/>
        <w:spacing w:before="29" w:beforeAutospacing="0" w:after="240" w:afterAutospacing="0"/>
        <w:jc w:val="both"/>
      </w:pPr>
      <w:r>
        <w:t xml:space="preserve">Постановление Правительства Санкт-Петербурга от 20.04.2016 </w:t>
      </w:r>
      <w:r w:rsidR="008E0888" w:rsidRPr="008E0888">
        <w:t>N</w:t>
      </w:r>
      <w:r>
        <w:t xml:space="preserve"> 286 </w:t>
      </w:r>
      <w:r w:rsidR="00C104EF" w:rsidRPr="00C104EF">
        <w:t>"</w:t>
      </w:r>
      <w:r>
        <w:t>Об определении границ территории для закрепления государственных образовательных организаций, осуществляющих образовательную деятельность по реализации программ дошкольного образования, находящихся в ведении исполнительных органов государственной власти Санкт-Петербурга</w:t>
      </w:r>
      <w:r w:rsidR="00C104EF" w:rsidRPr="00C104EF">
        <w:t>"</w:t>
      </w:r>
      <w:r w:rsidR="00EC29BA">
        <w:t>;</w:t>
      </w:r>
    </w:p>
    <w:p w:rsidR="008D2AA7" w:rsidRDefault="008D2AA7" w:rsidP="00C104EF">
      <w:pPr>
        <w:pStyle w:val="a3"/>
        <w:spacing w:before="29" w:beforeAutospacing="0" w:after="240" w:afterAutospacing="0"/>
        <w:jc w:val="both"/>
      </w:pPr>
      <w:r>
        <w:lastRenderedPageBreak/>
        <w:t xml:space="preserve">Распоряжение Комитета по образованию </w:t>
      </w:r>
      <w:r w:rsidR="008E0888" w:rsidRPr="008E0888">
        <w:t xml:space="preserve">N </w:t>
      </w:r>
      <w:r>
        <w:t>374</w:t>
      </w:r>
      <w:r w:rsidR="00C104EF">
        <w:t>8</w:t>
      </w:r>
      <w:r>
        <w:t xml:space="preserve">-р от 03.08.2015 </w:t>
      </w:r>
      <w:r w:rsidR="00C104EF" w:rsidRPr="00C104EF">
        <w:t>"</w:t>
      </w:r>
      <w:r>
        <w:t xml:space="preserve">Об утверждении </w:t>
      </w:r>
      <w:r w:rsidR="00C104EF">
        <w:t>Административного регламента а</w:t>
      </w:r>
      <w:r w:rsidR="00C104EF" w:rsidRPr="00C104EF">
        <w:t>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</w:t>
      </w:r>
      <w:r w:rsidR="00EC29BA">
        <w:t>;</w:t>
      </w:r>
    </w:p>
    <w:p w:rsidR="00507F39" w:rsidRDefault="008D2AA7" w:rsidP="008E0888">
      <w:pPr>
        <w:pStyle w:val="a3"/>
        <w:spacing w:before="0" w:beforeAutospacing="0" w:after="0" w:afterAutospacing="0"/>
        <w:jc w:val="both"/>
      </w:pPr>
      <w:r>
        <w:t xml:space="preserve">Распоряжение Комитета по образованию </w:t>
      </w:r>
      <w:r w:rsidR="008E0888" w:rsidRPr="008E0888">
        <w:t xml:space="preserve">N </w:t>
      </w:r>
      <w:r>
        <w:t>273-р от 03.02.2016 «Об утверждении порядка комплектования воспитанниками государственных образовательных организаций</w:t>
      </w:r>
      <w:r w:rsidR="001F5DB5">
        <w:t>, осуществляющих образовательную деятельность по реализации образовательных программ дошкольного образования»</w:t>
      </w:r>
      <w:r w:rsidR="00EC29BA">
        <w:t>;</w:t>
      </w: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  <w:r w:rsidRPr="008E0888">
        <w:t>Распоряжение Комитета по образованию от 02.11.2016 N 3093-р "Об организации работы Центральной психолого-медико-педагогической комиссии  Санкт-Петербурга"</w:t>
      </w:r>
      <w:r w:rsidR="00EC29BA">
        <w:t>;</w:t>
      </w:r>
    </w:p>
    <w:p w:rsidR="008E0888" w:rsidRDefault="008E0888" w:rsidP="008E0888">
      <w:pPr>
        <w:pStyle w:val="a3"/>
        <w:spacing w:before="0" w:beforeAutospacing="0" w:after="0" w:afterAutospacing="0"/>
        <w:contextualSpacing/>
        <w:jc w:val="both"/>
      </w:pPr>
    </w:p>
    <w:p w:rsidR="007172AA" w:rsidRDefault="007172AA" w:rsidP="008E0888">
      <w:pPr>
        <w:pStyle w:val="a3"/>
        <w:spacing w:before="0" w:beforeAutospacing="0" w:after="0" w:afterAutospacing="0"/>
        <w:contextualSpacing/>
        <w:jc w:val="both"/>
      </w:pPr>
      <w:r>
        <w:t xml:space="preserve">Распоряжение Комитета по образованию </w:t>
      </w:r>
      <w:r w:rsidR="008E0888" w:rsidRPr="008E0888">
        <w:t xml:space="preserve">от 11.05.2016 N </w:t>
      </w:r>
      <w:r>
        <w:t>1413-р «О внесении изменений в распоряжение Комитета по образованию от 03.02.2016  № 273-р</w:t>
      </w:r>
      <w:r w:rsidR="00EC29BA">
        <w:t>.</w:t>
      </w:r>
    </w:p>
    <w:p w:rsidR="00D10B0D" w:rsidRDefault="00D10B0D" w:rsidP="008E0888">
      <w:pPr>
        <w:pStyle w:val="a3"/>
        <w:spacing w:before="0" w:beforeAutospacing="0" w:after="0" w:afterAutospacing="0" w:line="360" w:lineRule="auto"/>
        <w:contextualSpacing/>
        <w:jc w:val="both"/>
      </w:pPr>
    </w:p>
    <w:p w:rsidR="007172AA" w:rsidRDefault="007172AA" w:rsidP="008E0888">
      <w:pPr>
        <w:pStyle w:val="a3"/>
        <w:spacing w:before="0" w:beforeAutospacing="0" w:after="0" w:afterAutospacing="0" w:line="360" w:lineRule="auto"/>
        <w:contextualSpacing/>
        <w:jc w:val="both"/>
      </w:pPr>
    </w:p>
    <w:p w:rsidR="00507F39" w:rsidRPr="00507F39" w:rsidRDefault="00507F39" w:rsidP="008E0888">
      <w:pPr>
        <w:pStyle w:val="a3"/>
        <w:spacing w:before="0" w:beforeAutospacing="0" w:after="0" w:afterAutospacing="0" w:line="360" w:lineRule="auto"/>
        <w:jc w:val="both"/>
      </w:pPr>
    </w:p>
    <w:p w:rsidR="00507F39" w:rsidRPr="00507F39" w:rsidRDefault="00507F39" w:rsidP="00C104EF">
      <w:pPr>
        <w:pStyle w:val="a3"/>
        <w:spacing w:before="29" w:beforeAutospacing="0" w:after="240" w:afterAutospacing="0"/>
        <w:jc w:val="both"/>
      </w:pPr>
    </w:p>
    <w:p w:rsidR="00507F39" w:rsidRPr="00507F39" w:rsidRDefault="00507F39" w:rsidP="00237204">
      <w:pPr>
        <w:pStyle w:val="a3"/>
        <w:spacing w:before="29" w:beforeAutospacing="0" w:after="29" w:afterAutospacing="0"/>
      </w:pPr>
    </w:p>
    <w:p w:rsidR="00F65F34" w:rsidRPr="00507F39" w:rsidRDefault="00F65F34" w:rsidP="00237204">
      <w:pPr>
        <w:rPr>
          <w:rFonts w:ascii="Times New Roman" w:hAnsi="Times New Roman" w:cs="Times New Roman"/>
          <w:sz w:val="24"/>
          <w:szCs w:val="24"/>
        </w:rPr>
      </w:pPr>
    </w:p>
    <w:sectPr w:rsidR="00F65F34" w:rsidRPr="00507F39" w:rsidSect="00EC29B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8A3"/>
    <w:multiLevelType w:val="hybridMultilevel"/>
    <w:tmpl w:val="62C2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D4444"/>
    <w:multiLevelType w:val="hybridMultilevel"/>
    <w:tmpl w:val="2C1EC688"/>
    <w:lvl w:ilvl="0" w:tplc="9DDC934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B3"/>
    <w:rsid w:val="00147F12"/>
    <w:rsid w:val="001F3153"/>
    <w:rsid w:val="001F5DB5"/>
    <w:rsid w:val="00237204"/>
    <w:rsid w:val="00275E5F"/>
    <w:rsid w:val="00302D3D"/>
    <w:rsid w:val="0047409E"/>
    <w:rsid w:val="004B5C73"/>
    <w:rsid w:val="00507F39"/>
    <w:rsid w:val="00525A73"/>
    <w:rsid w:val="007172AA"/>
    <w:rsid w:val="007513B3"/>
    <w:rsid w:val="00825A0B"/>
    <w:rsid w:val="008D2AA7"/>
    <w:rsid w:val="008E0888"/>
    <w:rsid w:val="009922E5"/>
    <w:rsid w:val="00BF7077"/>
    <w:rsid w:val="00BF7B91"/>
    <w:rsid w:val="00C104EF"/>
    <w:rsid w:val="00C96015"/>
    <w:rsid w:val="00D10B0D"/>
    <w:rsid w:val="00E033BF"/>
    <w:rsid w:val="00E705BA"/>
    <w:rsid w:val="00EB2DB3"/>
    <w:rsid w:val="00EC29BA"/>
    <w:rsid w:val="00F6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3F82-29E5-404E-AFC1-7200F2B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04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1978846%26ts%3D1479717944%26uid%3D6868742921411649041&amp;sign=268294d47ce361b46ac301fefcd96d6c&amp;keyno=1" TargetMode="External"/><Relationship Id="rId13" Type="http://schemas.openxmlformats.org/officeDocument/2006/relationships/hyperlink" Target="https://clck.yandex.ru/redir/dv/*data=url%3Dhttp%253A%252F%252Fdocs.cntd.ru%252Fdocument%252F902271495%26ts%3D1479717944%26uid%3D6868742921411649041&amp;sign=295aea70a8ff4d4bfc2c43158b27c50a&amp;keyno=1" TargetMode="External"/><Relationship Id="rId18" Type="http://schemas.openxmlformats.org/officeDocument/2006/relationships/hyperlink" Target="https://clck.yandex.ru/redir/dv/*data=url%3Dhttp%253A%252F%252Fdocs.cntd.ru%252Fdocument%252F902191383%26ts%3D1479717944%26uid%3D6868742921411649041&amp;sign=0f5b1e7bac40e11e4e50862faf74a8ac&amp;keyno=1" TargetMode="External"/><Relationship Id="rId26" Type="http://schemas.openxmlformats.org/officeDocument/2006/relationships/hyperlink" Target="https://clck.yandex.ru/redir/dv/*data=url%3Dhttp%253A%252F%252Fdocs.cntd.ru%252Fdocument%252F8481527%26ts%3D1479717944%26uid%3D6868742921411649041&amp;sign=b68a145580953466708f278587e126f4&amp;keyn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dv/*data=url%3Dhttp%253A%252F%252Fdocs.cntd.ru%252Fdocument%252F499091482%26ts%3D1479717944%26uid%3D6868742921411649041&amp;sign=57913deac946393cd258f661c5d465c4&amp;keyno=1" TargetMode="External"/><Relationship Id="rId7" Type="http://schemas.openxmlformats.org/officeDocument/2006/relationships/hyperlink" Target="https://clck.yandex.ru/redir/dv/*data=url%3Dhttp%253A%252F%252Fdocs.cntd.ru%252Fdocument%252F901709264%26ts%3D1479717944%26uid%3D6868742921411649041&amp;sign=78cb18dc0e27646d872738a478971432&amp;keyno=1" TargetMode="External"/><Relationship Id="rId12" Type="http://schemas.openxmlformats.org/officeDocument/2006/relationships/hyperlink" Target="https://clck.yandex.ru/redir/dv/*data=url%3Dhttp%253A%252F%252Fdocs.cntd.ru%252Fdocument%252F902260215%26ts%3D1479717944%26uid%3D6868742921411649041&amp;sign=18b97fdc1eafbcf299d69a0d8120b7e0&amp;keyno=1" TargetMode="External"/><Relationship Id="rId17" Type="http://schemas.openxmlformats.org/officeDocument/2006/relationships/hyperlink" Target="https://clck.yandex.ru/redir/dv/*data=url%3Dhttp%253A%252F%252Fdocs.cntd.ru%252Fdocument%252F902364567%26ts%3D1479717944%26uid%3D6868742921411649041&amp;sign=c420251eebda66b8f4bb7628c7f303e7&amp;keyno=1" TargetMode="External"/><Relationship Id="rId25" Type="http://schemas.openxmlformats.org/officeDocument/2006/relationships/hyperlink" Target="https://clck.yandex.ru/redir/dv/*data=url%3Dhttp%253A%252F%252Fdocs.cntd.ru%252Fdocument%252F8390289%26ts%3D1479717944%26uid%3D6868742921411649041&amp;sign=60481ca71aa13d891b1901d84f0f8c5e&amp;keyn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dv/*data=url%3Dhttp%253A%252F%252Fdocs.cntd.ru%252Fdocument%252F9004453%26ts%3D1479717944%26uid%3D6868742921411649041&amp;sign=cbbb8f1e9e4522a01fb6a3b5ea7ca35f&amp;keyno=1" TargetMode="External"/><Relationship Id="rId20" Type="http://schemas.openxmlformats.org/officeDocument/2006/relationships/hyperlink" Target="https://clck.yandex.ru/redir/dv/*data=url%3Dhttp%253A%252F%252Fdocs.cntd.ru%252Fdocument%252F9003154%26ts%3D1479717944%26uid%3D6868742921411649041&amp;sign=89a0393a51823bc6f30ac9fb3804b25b&amp;keyno=1" TargetMode="External"/><Relationship Id="rId29" Type="http://schemas.openxmlformats.org/officeDocument/2006/relationships/hyperlink" Target="https://clck.yandex.ru/redir/dv/*data=url%3Dhttp%253A%252F%252Fdocs.cntd.ru%252Fdocument%252F891848316%26ts%3D1479717944%26uid%3D6868742921411649041&amp;sign=186f6cf7c6b8d4ecd5ccd1f35608eccc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docs.cntd.ru%252Fdocument%252F9004584%26ts%3D1479717944%26uid%3D6868742921411649041&amp;sign=9186f9a5af8287616a8f303ff66b9da1&amp;keyno=1" TargetMode="External"/><Relationship Id="rId11" Type="http://schemas.openxmlformats.org/officeDocument/2006/relationships/hyperlink" Target="https://clck.yandex.ru/redir/dv/*data=url%3Dhttp%253A%252F%252Fdocs.cntd.ru%252Fdocument%252F902253789%26ts%3D1479717944%26uid%3D6868742921411649041&amp;sign=24f09961b6f460d972a70dc417262f8f&amp;keyno=1" TargetMode="External"/><Relationship Id="rId24" Type="http://schemas.openxmlformats.org/officeDocument/2006/relationships/hyperlink" Target="https://clck.yandex.ru/redir/dv/*data=url%3Dhttp%253A%252F%252Fdocs.cntd.ru%252Fdocument%252F537938073%26ts%3D1479717944%26uid%3D6868742921411649041&amp;sign=eb756e0a5204bb775afbef7346e06686&amp;keyno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ck.yandex.ru/redir/dv/*data=url%3Dhttp%253A%252F%252Fdocs.cntd.ru%252Fdocument%252F9034360%26ts%3D1479717944%26uid%3D6868742921411649041&amp;sign=b5de761914df8129eb89c794d55c1c18&amp;keyno=1" TargetMode="External"/><Relationship Id="rId15" Type="http://schemas.openxmlformats.org/officeDocument/2006/relationships/hyperlink" Target="https://clck.yandex.ru/redir/dv/*data=url%3Dhttp%253A%252F%252Fdocs.cntd.ru%252Fdocument%252F902389652%26ts%3D1479717944%26uid%3D6868742921411649041&amp;sign=68e834b72448b6184a0d33c42d1f8191&amp;keyno=1" TargetMode="External"/><Relationship Id="rId23" Type="http://schemas.openxmlformats.org/officeDocument/2006/relationships/hyperlink" Target="https://clck.yandex.ru/redir/dv/*data=url%3Dhttp%253A%252F%252Fdocs.cntd.ru%252Fdocument%252F499023522%26ts%3D1479717944%26uid%3D6868742921411649041&amp;sign=6e9aee14ab38a03462912f806f581ed8&amp;keyno=1" TargetMode="External"/><Relationship Id="rId28" Type="http://schemas.openxmlformats.org/officeDocument/2006/relationships/hyperlink" Target="https://clck.yandex.ru/redir/dv/*data=url%3Dhttp%253A%252F%252Fdocs.cntd.ru%252Fdocument%252F891831614%26ts%3D1479717944%26uid%3D6868742921411649041&amp;sign=d99b10fba107889f33c1a53f0361ce5f&amp;keyno=1" TargetMode="External"/><Relationship Id="rId10" Type="http://schemas.openxmlformats.org/officeDocument/2006/relationships/hyperlink" Target="https://clck.yandex.ru/redir/dv/*data=url%3Dhttp%253A%252F%252Fdocs.cntd.ru%252Fdocument%252F902228011%26ts%3D1479717944%26uid%3D6868742921411649041&amp;sign=408af7c29eacfb44475cc3c2597bcae4&amp;keyno=1" TargetMode="External"/><Relationship Id="rId19" Type="http://schemas.openxmlformats.org/officeDocument/2006/relationships/hyperlink" Target="https://clck.yandex.ru/redir/dv/*data=url%3Dhttp%253A%252F%252Fdocs.cntd.ru%252Fdocument%252F9003021%26ts%3D1479717944%26uid%3D6868742921411649041&amp;sign=9c150ab6d4ef7a230eaf41071bcbb71d&amp;keyno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docs.cntd.ru%252Fdocument%252F901990046%26ts%3D1479717944%26uid%3D6868742921411649041&amp;sign=ff608f77d7fab5a4afe4e179f6b1edd2&amp;keyno=1" TargetMode="External"/><Relationship Id="rId14" Type="http://schemas.openxmlformats.org/officeDocument/2006/relationships/hyperlink" Target="https://clck.yandex.ru/redir/dv/*data=url%3Dhttp%253A%252F%252Fdocs.cntd.ru%252Fdocument%252F902389617%26ts%3D1479717944%26uid%3D6868742921411649041&amp;sign=170062d2b4ff887b255d0e88589117c7&amp;keyno=1" TargetMode="External"/><Relationship Id="rId22" Type="http://schemas.openxmlformats.org/officeDocument/2006/relationships/hyperlink" Target="https://clck.yandex.ru/redir/dv/*data=url%3Dhttp%253A%252F%252Fdocs.cntd.ru%252Fdocument%252F499044346%26ts%3D1479717944%26uid%3D6868742921411649041&amp;sign=c5fd986f3b9bd8fa7f95f6e28d8a7912&amp;keyno=1" TargetMode="External"/><Relationship Id="rId27" Type="http://schemas.openxmlformats.org/officeDocument/2006/relationships/hyperlink" Target="https://clck.yandex.ru/redir/dv/*data=url%3Dhttp%253A%252F%252Fdocs.cntd.ru%252Fdocument%252F891824168%26ts%3D1479717944%26uid%3D6868742921411649041&amp;sign=e52fa57aaaa3239fcdb1432fbfe69b42&amp;keyno=1" TargetMode="External"/><Relationship Id="rId30" Type="http://schemas.openxmlformats.org/officeDocument/2006/relationships/hyperlink" Target="https://clck.yandex.ru/redir/dv/*data=url%3Dhttp%253A%252F%252Fdocs.cntd.ru%252Fdocument%252F537967881%26ts%3D1479717944%26uid%3D6868742921411649041&amp;sign=052293d59eb97b9c16e057e38a4025b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PARAGRAF</cp:lastModifiedBy>
  <cp:revision>2</cp:revision>
  <dcterms:created xsi:type="dcterms:W3CDTF">2016-11-25T12:38:00Z</dcterms:created>
  <dcterms:modified xsi:type="dcterms:W3CDTF">2016-11-25T12:38:00Z</dcterms:modified>
</cp:coreProperties>
</file>